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9" w:rsidRPr="002B6E70" w:rsidRDefault="005430D9" w:rsidP="005430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6E70">
        <w:rPr>
          <w:rFonts w:ascii="Times New Roman" w:hAnsi="Times New Roman" w:cs="Times New Roman"/>
          <w:b/>
          <w:color w:val="000000"/>
          <w:sz w:val="24"/>
          <w:szCs w:val="24"/>
        </w:rPr>
        <w:t>Zdalne nauczanie w Przedszkolu Samorządowym nr 51 „Przyjazne’’</w:t>
      </w:r>
    </w:p>
    <w:p w:rsidR="005430D9" w:rsidRPr="002B6E70" w:rsidRDefault="005430D9" w:rsidP="0054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grupie </w:t>
      </w:r>
      <w:proofErr w:type="spellStart"/>
      <w:r w:rsidRPr="002B6E70">
        <w:rPr>
          <w:rFonts w:ascii="Times New Roman" w:hAnsi="Times New Roman" w:cs="Times New Roman"/>
          <w:b/>
          <w:color w:val="000000"/>
          <w:sz w:val="24"/>
          <w:szCs w:val="24"/>
        </w:rPr>
        <w:t>Muminki</w:t>
      </w:r>
      <w:proofErr w:type="spellEnd"/>
      <w:r w:rsidRPr="002B6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6E70">
        <w:rPr>
          <w:rFonts w:ascii="Times New Roman" w:hAnsi="Times New Roman" w:cs="Times New Roman"/>
          <w:b/>
          <w:sz w:val="24"/>
          <w:szCs w:val="24"/>
        </w:rPr>
        <w:t xml:space="preserve">(poniedziałek)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509">
        <w:rPr>
          <w:rFonts w:ascii="Times New Roman" w:hAnsi="Times New Roman" w:cs="Times New Roman"/>
          <w:b/>
          <w:sz w:val="24"/>
          <w:szCs w:val="24"/>
        </w:rPr>
        <w:t>7</w:t>
      </w:r>
      <w:r w:rsidRPr="002B6E7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C7212" w:rsidRPr="00996744" w:rsidRDefault="00AC7212">
      <w:pPr>
        <w:rPr>
          <w:sz w:val="24"/>
          <w:szCs w:val="24"/>
        </w:rPr>
      </w:pPr>
    </w:p>
    <w:p w:rsidR="00AC7212" w:rsidRPr="00996744" w:rsidRDefault="00AC7212" w:rsidP="00AC7212">
      <w:pPr>
        <w:spacing w:line="0" w:lineRule="atLeast"/>
        <w:ind w:left="40"/>
        <w:rPr>
          <w:rFonts w:ascii="Arial" w:eastAsia="Arial" w:hAnsi="Arial"/>
          <w:sz w:val="24"/>
          <w:szCs w:val="24"/>
        </w:rPr>
      </w:pPr>
    </w:p>
    <w:p w:rsidR="001D1ACF" w:rsidRPr="00996744" w:rsidRDefault="00AC7212" w:rsidP="00AC7212">
      <w:pPr>
        <w:spacing w:line="0" w:lineRule="atLeast"/>
        <w:ind w:left="40"/>
        <w:rPr>
          <w:rFonts w:ascii="Arial" w:eastAsia="Arial" w:hAnsi="Arial"/>
          <w:sz w:val="24"/>
          <w:szCs w:val="24"/>
        </w:rPr>
      </w:pPr>
      <w:r w:rsidRPr="00996744">
        <w:rPr>
          <w:rFonts w:ascii="Arial" w:eastAsia="Arial" w:hAnsi="Arial"/>
          <w:sz w:val="24"/>
          <w:szCs w:val="24"/>
        </w:rPr>
        <w:t>Słuchanie opowiadania Agaty Widzowskiej</w:t>
      </w:r>
      <w:r w:rsidRPr="00996744">
        <w:rPr>
          <w:rFonts w:ascii="Arial" w:eastAsia="Arial" w:hAnsi="Arial"/>
          <w:b/>
          <w:sz w:val="24"/>
          <w:szCs w:val="24"/>
        </w:rPr>
        <w:t xml:space="preserve"> </w:t>
      </w:r>
      <w:r w:rsidRPr="00996744">
        <w:rPr>
          <w:rFonts w:ascii="Arial" w:eastAsia="Arial" w:hAnsi="Arial"/>
          <w:i/>
          <w:sz w:val="24"/>
          <w:szCs w:val="24"/>
        </w:rPr>
        <w:t>Zakochany w syrenie</w:t>
      </w:r>
      <w:r w:rsidRPr="00996744">
        <w:rPr>
          <w:rFonts w:ascii="Arial" w:eastAsia="Arial" w:hAnsi="Arial"/>
          <w:sz w:val="24"/>
          <w:szCs w:val="24"/>
        </w:rPr>
        <w:t xml:space="preserve">. </w:t>
      </w:r>
    </w:p>
    <w:p w:rsidR="00AC7212" w:rsidRPr="00996744" w:rsidRDefault="00AC7212" w:rsidP="00AC7212">
      <w:pPr>
        <w:spacing w:line="0" w:lineRule="atLeast"/>
        <w:ind w:left="40"/>
        <w:rPr>
          <w:rFonts w:ascii="Arial" w:eastAsia="Arial" w:hAnsi="Arial"/>
          <w:sz w:val="24"/>
          <w:szCs w:val="24"/>
        </w:rPr>
      </w:pP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>Ada wróciła z tatą z przedszkola i od razu zaczęła opowiadać o wydarzeniach dnia.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− Dzisiaj rysowaliśmy Syrenkę – powiedziała.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Taki stary samochód? – zdziwił się Olek, który wiedział wszystko o dawnych modelach samochodów takich jak trabant, syrenka i warszawa.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Sarenkę? – zapytała mama, która w tym czasie miksowała truskawki i nie dosłyszała głosu córeczki.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Ojejku, nikt mnie nie rozumie – westchnęła Ada i rozwinęła swój rysunek.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Syrenka warszawska! Kobieta z ogonem ryby i z tarczą − zawołał Olek. − Znam ten pomnik, bo byliśmy tam z klasą.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Jeśli chcesz, to opowiem ci legendę o tym pomniku i o powstaniu Warszawy − zaproponowała Ada. </w:t>
      </w:r>
    </w:p>
    <w:p w:rsidR="003057D0" w:rsidRPr="00996744" w:rsidRDefault="003057D0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325D5E"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Chcę. Ada wyjęła jedną ze swoich małych lalek i owinęła jej nogi wstążką, tak, żeby przypominała ogon ryby. Zaczęła opowiadać: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W pewnej wiosce żyła sobie piękna syrena, która nie była zwykłą dziewczyną, bo zamiast nóg miała płetwę. Mieszkała w rzece Wiśle. Czasami wychodziła na brzeg, żeby rozczesać włosy… − Ada udawała, że rozczesuje lalce blond czuprynę.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– Syrenka pięknie śpiewała i czarowała swoim głosem rybaków. Ada odszukała drugą lalkę, której kiedyś obcięła włosy, podała ją Olkowi i powiedziała: </w:t>
      </w:r>
    </w:p>
    <w:p w:rsidR="003057D0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To będzie rybak. Ma na imię Wars. − Ja mam go udawać? − Tak. − I co mam robić? – zapytał Olek. 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>− Masz być zakochany – wyjaśniła Ada.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− Ja? 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>– Tak! Wars zakochał się w syrenie i uratował ją przed innymi rybakami. Oni zarzucili na nią sieci, bo chcieli ją zanieść królowi, żeby dostać dużo pieniędzy. Zatkali sobie uszy, żeby nie słyszeć jej śpiewu.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− A co by się stało, gdyby usłyszeli? 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Ten, kto ją usłyszał, wchodził do rzeki i już nigdy nie wracał. Zwykli ludzie nie mogą żyć pod wodą. 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Wiem. Ludzie mają płuca, a ryby skrzela. Dzięki temu ryby mieszkają pod wodą. I ta twoja syrena też. Ada przyniosła z kuchni pustą siatkę po cebuli, która przypominała sieć i wrzuciła do niej swoją lalkę. 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Uratuj mnie, piękny rybaku, a zaśpiewam ci najpiękniejszą pieśń na świecie! – powiedziała. − Nie śpiewaj mi, bo wpadnę do Wisły i nie wrócę! Zatkałem sobie uszy – powiedział Olek. − Ojej! Już dawno wyjąłeś sobie zatyczki z uszu i dlatego jesteś zakochany. Taka jest legenda, a my się tylko bawimy. Ratuj syrenę! </w:t>
      </w:r>
    </w:p>
    <w:p w:rsidR="0020665F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Zakradnę się nocą, kiedy inni rybacy będą spali i rozetnę sieci. Będziesz mogła wrócić do Wisły.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Pospiesz się, bo nie mogę żyć długo bez wody! – pisnęła Ada. Olek wyplątał syrenę z cebulowej sieci i powiedział: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Jesteś wolna. Możesz wracać do domu.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Dziękuję ci, dzielny rybaku? Jak masz na imię? − Olek.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Przecież się bawimy! – przypomniała Ada.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No dobrze… mam na imię Wars. A ty, jak masz na imię, piękna panno?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Jestem Sawa. Widziałam cię wiele razy na brzegu rzeki.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Przychodziłem tu łowić ryby, ale zawsze czekałem na ciebie. Jesteś taka piękna.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Och! Rybacy tu biegną! Zobaczyli, że mnie uwolniłeś! Nie wyjdę już na brzeg Wisły, chyba, że waszej wiosce będzie groziło wielkie niebezpieczeństwo. Wtedy was obronię! Żegnajcie! − Żegnaj! – powiedział Olek. 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>− Przecież ty masz iść ze mną, bo mnie kochasz – przypomniała Ada.</w:t>
      </w:r>
    </w:p>
    <w:p w:rsidR="009214FD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− Idę z tobą, Sawo! – zawołał Olek.</w:t>
      </w:r>
    </w:p>
    <w:p w:rsidR="00996744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Po chwili obie lalki wylądowały pod tapczanem, który udawał rzekę Wisłę. Ada opowiadała dalej: </w:t>
      </w:r>
    </w:p>
    <w:p w:rsidR="00996744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− Wars i Sawa zniknęli pod wodą, i nikt ich już nie widział. Na miejscu wioski powstało miasto Warszawa, w którym mieszkamy – zakończyła. </w:t>
      </w:r>
    </w:p>
    <w:p w:rsid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>− Wiesz co, może pójdziemy w sobotę z mamą i tatą obejrzeć pomnik Syrenki nad Wisłą? Sprawdzimy, czy ma skrzela.</w:t>
      </w:r>
    </w:p>
    <w:p w:rsidR="00805509" w:rsidRPr="00996744" w:rsidRDefault="00805509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96744" w:rsidRPr="00996744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 − Mówiłeś, że byłeś tam z klasą.</w:t>
      </w:r>
    </w:p>
    <w:p w:rsidR="00325D5E" w:rsidRDefault="00325D5E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96744">
        <w:rPr>
          <w:rFonts w:asciiTheme="minorHAnsi" w:hAnsiTheme="minorHAnsi" w:cstheme="minorHAnsi"/>
          <w:color w:val="000000"/>
          <w:shd w:val="clear" w:color="auto" w:fill="FFFFFF"/>
        </w:rPr>
        <w:t xml:space="preserve"> − Ale chcę iść jeszcze raz. − Hm… ty chyba naprawdę zakochałeś się w tej Sawie – zachichotała Ada.</w:t>
      </w:r>
    </w:p>
    <w:p w:rsidR="00996744" w:rsidRPr="00996744" w:rsidRDefault="00996744" w:rsidP="009967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25D5E" w:rsidRPr="00996744" w:rsidRDefault="00325D5E" w:rsidP="00325D5E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777777"/>
        </w:rPr>
      </w:pPr>
      <w:r w:rsidRPr="00996744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1. Porozmawiajcie na temat tekstu:</w:t>
      </w:r>
      <w:r w:rsidRPr="00996744">
        <w:rPr>
          <w:rFonts w:asciiTheme="minorHAnsi" w:hAnsiTheme="minorHAnsi" w:cstheme="minorHAnsi"/>
          <w:color w:val="000000"/>
          <w:shd w:val="clear" w:color="auto" w:fill="FFFFFF"/>
        </w:rPr>
        <w:br/>
        <w:t>- O czym dowiedziała się Ada w przedszkolu? </w:t>
      </w:r>
      <w:r w:rsidRPr="00996744">
        <w:rPr>
          <w:rFonts w:asciiTheme="minorHAnsi" w:hAnsiTheme="minorHAnsi" w:cstheme="minorHAnsi"/>
          <w:color w:val="000000"/>
          <w:shd w:val="clear" w:color="auto" w:fill="FFFFFF"/>
        </w:rPr>
        <w:br/>
        <w:t>- Kto pomógł jej przedstawić legendę? </w:t>
      </w:r>
      <w:r w:rsidRPr="00996744">
        <w:rPr>
          <w:rFonts w:asciiTheme="minorHAnsi" w:hAnsiTheme="minorHAnsi" w:cstheme="minorHAnsi"/>
          <w:color w:val="000000"/>
          <w:shd w:val="clear" w:color="auto" w:fill="FFFFFF"/>
        </w:rPr>
        <w:br/>
        <w:t>- O czym było opowiadanie?</w:t>
      </w:r>
      <w:r w:rsidRPr="00996744">
        <w:rPr>
          <w:rFonts w:asciiTheme="minorHAnsi" w:hAnsiTheme="minorHAnsi" w:cstheme="minorHAnsi"/>
          <w:color w:val="000000"/>
        </w:rPr>
        <w:br/>
      </w:r>
      <w:r w:rsidRPr="00996744">
        <w:rPr>
          <w:rFonts w:asciiTheme="minorHAnsi" w:hAnsiTheme="minorHAnsi" w:cstheme="minorHAnsi"/>
          <w:color w:val="000000"/>
          <w:shd w:val="clear" w:color="auto" w:fill="FFFFFF"/>
        </w:rPr>
        <w:t>- Kim był Wars?</w:t>
      </w:r>
      <w:r w:rsidRPr="00996744">
        <w:rPr>
          <w:rFonts w:asciiTheme="minorHAnsi" w:hAnsiTheme="minorHAnsi" w:cstheme="minorHAnsi"/>
          <w:color w:val="000000"/>
        </w:rPr>
        <w:br/>
      </w:r>
      <w:r w:rsidRPr="00996744">
        <w:rPr>
          <w:rFonts w:asciiTheme="minorHAnsi" w:hAnsiTheme="minorHAnsi" w:cstheme="minorHAnsi"/>
          <w:color w:val="000000"/>
          <w:shd w:val="clear" w:color="auto" w:fill="FFFFFF"/>
        </w:rPr>
        <w:t>- Jak skończyła się przygoda Warsa i Sawy?</w:t>
      </w:r>
    </w:p>
    <w:p w:rsidR="00325D5E" w:rsidRDefault="004B5572" w:rsidP="00AC7212">
      <w:pPr>
        <w:spacing w:line="0" w:lineRule="atLeast"/>
        <w:ind w:left="40"/>
        <w:rPr>
          <w:rStyle w:val="Pogrubienie"/>
          <w:rFonts w:ascii="Arial" w:hAnsi="Arial"/>
          <w:color w:val="000000"/>
          <w:sz w:val="16"/>
          <w:szCs w:val="16"/>
        </w:rPr>
      </w:pPr>
      <w:r>
        <w:rPr>
          <w:rStyle w:val="Pogrubienie"/>
          <w:rFonts w:ascii="Arial" w:hAnsi="Arial"/>
          <w:color w:val="000000"/>
          <w:sz w:val="16"/>
          <w:szCs w:val="16"/>
        </w:rPr>
        <w:t>2. oglądanie legendy „Warszawska syrenka ‘’ w załączniku</w:t>
      </w:r>
    </w:p>
    <w:p w:rsidR="004B5572" w:rsidRDefault="004B5572" w:rsidP="00AC7212">
      <w:pPr>
        <w:spacing w:line="0" w:lineRule="atLeast"/>
        <w:ind w:left="40"/>
        <w:rPr>
          <w:rStyle w:val="Pogrubienie"/>
          <w:rFonts w:ascii="Arial" w:hAnsi="Arial"/>
          <w:color w:val="000000"/>
          <w:sz w:val="16"/>
          <w:szCs w:val="16"/>
        </w:rPr>
      </w:pPr>
    </w:p>
    <w:p w:rsidR="00891B46" w:rsidRPr="00891B46" w:rsidRDefault="00891B46" w:rsidP="00AC7212">
      <w:pPr>
        <w:spacing w:line="0" w:lineRule="atLeast"/>
        <w:ind w:left="40"/>
        <w:rPr>
          <w:rFonts w:asciiTheme="minorHAnsi" w:eastAsia="Arial" w:hAnsiTheme="minorHAnsi" w:cstheme="minorHAnsi"/>
          <w:sz w:val="24"/>
          <w:szCs w:val="24"/>
        </w:rPr>
      </w:pPr>
    </w:p>
    <w:p w:rsidR="004B5572" w:rsidRDefault="0032773B" w:rsidP="00891B46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283210</wp:posOffset>
            </wp:positionV>
            <wp:extent cx="3528695" cy="5237480"/>
            <wp:effectExtent l="19050" t="0" r="0" b="0"/>
            <wp:wrapSquare wrapText="bothSides"/>
            <wp:docPr id="1" name="Obraz 1" descr="Najlepsze obrazy na tablicy Polska (116) | Edukacja, Naucza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olska (116) | Edukacja, Nauczanie 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52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B46">
        <w:rPr>
          <w:rFonts w:asciiTheme="minorHAnsi" w:eastAsia="Arial" w:hAnsiTheme="minorHAnsi" w:cstheme="minorHAnsi"/>
          <w:sz w:val="24"/>
          <w:szCs w:val="24"/>
        </w:rPr>
        <w:t>3</w:t>
      </w:r>
      <w:r w:rsidR="00891B46" w:rsidRPr="00891B46">
        <w:rPr>
          <w:rFonts w:asciiTheme="minorHAnsi" w:eastAsia="Arial" w:hAnsiTheme="minorHAnsi" w:cstheme="minorHAnsi"/>
          <w:sz w:val="24"/>
          <w:szCs w:val="24"/>
        </w:rPr>
        <w:t>. Zabytki Warszawy</w:t>
      </w:r>
      <w:r w:rsidR="00891B46">
        <w:rPr>
          <w:rFonts w:asciiTheme="minorHAnsi" w:eastAsia="Arial" w:hAnsiTheme="minorHAnsi" w:cstheme="minorHAnsi"/>
          <w:sz w:val="24"/>
          <w:szCs w:val="24"/>
        </w:rPr>
        <w:t xml:space="preserve">- </w:t>
      </w:r>
    </w:p>
    <w:p w:rsidR="0032773B" w:rsidRPr="00891B46" w:rsidRDefault="0032773B" w:rsidP="00891B46">
      <w:pPr>
        <w:rPr>
          <w:rFonts w:asciiTheme="minorHAnsi" w:eastAsia="Arial" w:hAnsiTheme="minorHAnsi" w:cstheme="minorHAnsi"/>
          <w:sz w:val="24"/>
          <w:szCs w:val="24"/>
        </w:rPr>
      </w:pPr>
    </w:p>
    <w:sectPr w:rsidR="0032773B" w:rsidRPr="00891B46" w:rsidSect="005430D9">
      <w:pgSz w:w="11906" w:h="16838" w:code="9"/>
      <w:pgMar w:top="709" w:right="424" w:bottom="284" w:left="426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C7212"/>
    <w:rsid w:val="00027F9E"/>
    <w:rsid w:val="00174B03"/>
    <w:rsid w:val="001D1ACF"/>
    <w:rsid w:val="001F5991"/>
    <w:rsid w:val="0020665F"/>
    <w:rsid w:val="003057D0"/>
    <w:rsid w:val="00325D5E"/>
    <w:rsid w:val="0032773B"/>
    <w:rsid w:val="004B5572"/>
    <w:rsid w:val="005430D9"/>
    <w:rsid w:val="006A1817"/>
    <w:rsid w:val="00805509"/>
    <w:rsid w:val="00891B46"/>
    <w:rsid w:val="009214FD"/>
    <w:rsid w:val="00996744"/>
    <w:rsid w:val="00AC7212"/>
    <w:rsid w:val="00B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D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5D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3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2020-04-26T13:50:00Z</dcterms:created>
  <dcterms:modified xsi:type="dcterms:W3CDTF">2020-04-26T15:02:00Z</dcterms:modified>
</cp:coreProperties>
</file>