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C6" w:rsidRPr="009D44C6" w:rsidRDefault="009D44C6" w:rsidP="009D44C6">
      <w:pP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9D44C6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Zapraszam do wykonania ćwiczeni w aplikacji  </w:t>
      </w:r>
      <w:bookmarkStart w:id="0" w:name="_GoBack"/>
      <w:bookmarkEnd w:id="0"/>
    </w:p>
    <w:p w:rsidR="009D44C6" w:rsidRDefault="009D44C6" w:rsidP="009D44C6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Karta zabawy 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Uwydatnienie"/>
          <w:rFonts w:ascii="Arial" w:hAnsi="Arial" w:cs="Arial"/>
          <w:color w:val="000000"/>
          <w:sz w:val="20"/>
          <w:szCs w:val="20"/>
          <w:shd w:val="clear" w:color="auto" w:fill="FFFFFF"/>
        </w:rPr>
        <w:t>„Na plaży”</w:t>
      </w:r>
      <w:r w:rsidRPr="0045489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Spośród obrazków wybierzcie przedmioty, które są przydatne na plaży latem oraz przedmioty zbędne w tym miejscu.</w:t>
      </w:r>
    </w:p>
    <w:p w:rsidR="009D44C6" w:rsidRDefault="009D44C6" w:rsidP="009D44C6">
      <w:pPr>
        <w:rPr>
          <w:color w:val="0000FF"/>
          <w:u w:val="single"/>
        </w:rPr>
      </w:pPr>
      <w:hyperlink r:id="rId4" w:history="1">
        <w:r w:rsidRPr="00454895">
          <w:rPr>
            <w:color w:val="0000FF"/>
            <w:u w:val="single"/>
          </w:rPr>
          <w:t>https://learningapps.org/watch?v=pc4e5eyya20</w:t>
        </w:r>
      </w:hyperlink>
    </w:p>
    <w:p w:rsidR="0083773B" w:rsidRDefault="0083773B"/>
    <w:sectPr w:rsidR="00837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C6"/>
    <w:rsid w:val="0083773B"/>
    <w:rsid w:val="009D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33C3E-7368-4853-879F-5E9EB4CE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D44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watch?v=pc4e5eyya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252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2020-06-26T19:57:00Z</dcterms:created>
  <dcterms:modified xsi:type="dcterms:W3CDTF">2020-06-26T20:00:00Z</dcterms:modified>
</cp:coreProperties>
</file>