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B6" w:rsidRDefault="003866B6"/>
    <w:p w:rsidR="003866B6" w:rsidRDefault="008E0008" w:rsidP="003866B6">
      <w:r>
        <w:t>ćwiczenia zdrowy kręgosłup</w:t>
      </w:r>
    </w:p>
    <w:p w:rsidR="00831875" w:rsidRDefault="00BB089C" w:rsidP="003866B6">
      <w:hyperlink r:id="rId4" w:history="1">
        <w:r w:rsidR="003866B6">
          <w:rPr>
            <w:rStyle w:val="Hipercze"/>
          </w:rPr>
          <w:t>https://www.youtube.com/watch?v=sT7ZwPCQGSc&amp;feature=emb_rel_pause</w:t>
        </w:r>
      </w:hyperlink>
    </w:p>
    <w:p w:rsidR="00BB089C" w:rsidRDefault="007A3998" w:rsidP="003866B6">
      <w:r>
        <w:t xml:space="preserve">ćwiczenia na płaskostopie </w:t>
      </w:r>
    </w:p>
    <w:bookmarkStart w:id="0" w:name="_GoBack"/>
    <w:bookmarkEnd w:id="0"/>
    <w:p w:rsidR="007A3998" w:rsidRPr="003866B6" w:rsidRDefault="00BB089C" w:rsidP="003866B6">
      <w:r>
        <w:fldChar w:fldCharType="begin"/>
      </w:r>
      <w:r>
        <w:instrText xml:space="preserve"> HYPERLINK "https://www.youtube.com/watch?v=AW42RaWllFg" </w:instrText>
      </w:r>
      <w:r>
        <w:fldChar w:fldCharType="separate"/>
      </w:r>
      <w:r w:rsidR="007A3998">
        <w:rPr>
          <w:rStyle w:val="Hipercze"/>
        </w:rPr>
        <w:t>https://www.youtube.com/watch?v=AW42RaWllFg</w:t>
      </w:r>
      <w:r>
        <w:rPr>
          <w:rStyle w:val="Hipercze"/>
        </w:rPr>
        <w:fldChar w:fldCharType="end"/>
      </w:r>
    </w:p>
    <w:sectPr w:rsidR="007A3998" w:rsidRPr="0038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C5"/>
    <w:rsid w:val="003866B6"/>
    <w:rsid w:val="003A0084"/>
    <w:rsid w:val="007A3998"/>
    <w:rsid w:val="00831875"/>
    <w:rsid w:val="008E0008"/>
    <w:rsid w:val="00B977C5"/>
    <w:rsid w:val="00B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954A-607A-43E9-AA71-C371FDE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6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T7ZwPCQGSc&amp;feature=emb_rel_pau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2020-06-04T14:05:00Z</dcterms:created>
  <dcterms:modified xsi:type="dcterms:W3CDTF">2020-06-04T15:17:00Z</dcterms:modified>
</cp:coreProperties>
</file>